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  <w:tab w:val="left" w:pos="1365"/>
        </w:tabs>
        <w:spacing w:line="52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附件一：</w:t>
      </w: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法定代表人授权委托书</w:t>
      </w:r>
    </w:p>
    <w:p>
      <w:pPr>
        <w:spacing w:line="460" w:lineRule="exact"/>
        <w:ind w:firstLine="525"/>
        <w:jc w:val="center"/>
        <w:rPr>
          <w:rFonts w:ascii="黑体" w:eastAsia="黑体"/>
          <w:color w:val="000000"/>
          <w:sz w:val="32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本授权委托书声明：我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（姓名）系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（报价单位名称）的法定代表人，现授权委托</w:t>
      </w:r>
      <w:r>
        <w:rPr>
          <w:rFonts w:ascii="宋体"/>
          <w:color w:val="000000"/>
          <w:sz w:val="28"/>
          <w:u w:val="single"/>
        </w:rPr>
        <w:t>_____________</w:t>
      </w:r>
      <w:r>
        <w:rPr>
          <w:rFonts w:hint="eastAsia" w:ascii="宋体"/>
          <w:color w:val="000000"/>
          <w:sz w:val="28"/>
        </w:rPr>
        <w:t>（单位名称）的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（姓名）为我公司代理人，以本公司的名义参加</w:t>
      </w:r>
      <w:r>
        <w:rPr>
          <w:rFonts w:hint="eastAsia" w:ascii="宋体"/>
          <w:color w:val="000000"/>
          <w:sz w:val="28"/>
          <w:u w:val="single"/>
          <w:lang w:val="en-US" w:eastAsia="zh-CN"/>
        </w:rPr>
        <w:t>河北新冀网络传媒有限公司革命文物系列《红色“冀”忆》文物短视频拍摄</w:t>
      </w:r>
      <w:r>
        <w:rPr>
          <w:rFonts w:hint="eastAsia" w:ascii="宋体"/>
          <w:color w:val="000000"/>
          <w:sz w:val="28"/>
        </w:rPr>
        <w:t>的报价活动，并完成合同签订、合同执行。代理人在报价、合同谈判过程中所签署的一切文件和处理与之有关的一切事务，我均予以承认。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代理人无转委权。特此委托。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性别：</w:t>
      </w:r>
      <w:r>
        <w:rPr>
          <w:rFonts w:ascii="宋体"/>
          <w:color w:val="000000"/>
          <w:sz w:val="28"/>
        </w:rPr>
        <w:t xml:space="preserve">   </w:t>
      </w:r>
      <w:r>
        <w:rPr>
          <w:rFonts w:hint="eastAsia" w:ascii="宋体"/>
          <w:color w:val="000000"/>
          <w:sz w:val="28"/>
        </w:rPr>
        <w:t>身份证号：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单</w:t>
      </w:r>
      <w:r>
        <w:rPr>
          <w:rFonts w:ascii="宋体"/>
          <w:color w:val="000000"/>
          <w:sz w:val="28"/>
        </w:rPr>
        <w:t xml:space="preserve">  </w:t>
      </w:r>
      <w:r>
        <w:rPr>
          <w:rFonts w:hint="eastAsia" w:ascii="宋体"/>
          <w:color w:val="000000"/>
          <w:sz w:val="28"/>
        </w:rPr>
        <w:t>位：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部门：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职务：</w:t>
      </w:r>
      <w:r>
        <w:rPr>
          <w:rFonts w:ascii="宋体"/>
          <w:color w:val="000000"/>
          <w:sz w:val="28"/>
        </w:rPr>
        <w:t xml:space="preserve">      </w:t>
      </w:r>
      <w:r>
        <w:rPr>
          <w:rFonts w:hint="eastAsia" w:ascii="宋体"/>
          <w:color w:val="000000"/>
          <w:sz w:val="28"/>
        </w:rPr>
        <w:t>联系电话：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报价单位（公章）：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法定代表人（印鉴或签名）：</w:t>
      </w:r>
    </w:p>
    <w:p>
      <w:pPr>
        <w:spacing w:line="460" w:lineRule="exac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日期：</w:t>
      </w:r>
      <w:r>
        <w:rPr>
          <w:rFonts w:ascii="宋体"/>
          <w:color w:val="000000"/>
          <w:sz w:val="28"/>
          <w:u w:val="single"/>
        </w:rPr>
        <w:t>_____</w:t>
      </w:r>
      <w:r>
        <w:rPr>
          <w:rFonts w:hint="eastAsia" w:ascii="宋体"/>
          <w:color w:val="000000"/>
          <w:sz w:val="28"/>
        </w:rPr>
        <w:t>年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月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日</w:t>
      </w: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outlineLvl w:val="1"/>
        <w:rPr>
          <w:rFonts w:hint="eastAsia" w:ascii="黑体" w:eastAsia="黑体"/>
          <w:color w:val="000000"/>
          <w:sz w:val="32"/>
        </w:rPr>
      </w:pP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tbl>
      <w:tblPr>
        <w:tblStyle w:val="2"/>
        <w:tblpPr w:leftFromText="180" w:rightFromText="180" w:vertAnchor="text" w:horzAnchor="page" w:tblpX="1352" w:tblpY="908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550"/>
        <w:gridCol w:w="1275"/>
        <w:gridCol w:w="2265"/>
        <w:gridCol w:w="960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分项名称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22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内容及相关要求</w:t>
            </w:r>
          </w:p>
        </w:tc>
        <w:tc>
          <w:tcPr>
            <w:tcW w:w="9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单价</w:t>
            </w:r>
          </w:p>
        </w:tc>
        <w:tc>
          <w:tcPr>
            <w:tcW w:w="178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合价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tabs>
                <w:tab w:val="left" w:pos="840"/>
              </w:tabs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tabs>
                <w:tab w:val="left" w:pos="840"/>
              </w:tabs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tabs>
                <w:tab w:val="left" w:pos="840"/>
              </w:tabs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tabs>
                <w:tab w:val="left" w:pos="840"/>
              </w:tabs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tabs>
                <w:tab w:val="left" w:pos="840"/>
              </w:tabs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总价</w:t>
            </w:r>
          </w:p>
        </w:tc>
        <w:tc>
          <w:tcPr>
            <w:tcW w:w="3540" w:type="dxa"/>
            <w:gridSpan w:val="2"/>
            <w:noWrap w:val="0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大写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5" w:hRule="atLeast"/>
        </w:trPr>
        <w:tc>
          <w:tcPr>
            <w:tcW w:w="9613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523" w:firstLineChars="187"/>
              <w:rPr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．我方愿按照本表的报价，按通知书的要求完成</w:t>
            </w:r>
            <w:r>
              <w:rPr>
                <w:rFonts w:hint="eastAsia" w:ascii="宋体"/>
                <w:color w:val="000000"/>
                <w:sz w:val="28"/>
                <w:szCs w:val="28"/>
                <w:lang w:val="en-US" w:eastAsia="zh-CN"/>
              </w:rPr>
              <w:t>河北新冀网络传媒有限公司革命文物系列《红色“冀”忆》文物短视频拍摄</w:t>
            </w:r>
            <w:r>
              <w:rPr>
                <w:rFonts w:hint="eastAsia"/>
                <w:color w:val="000000"/>
                <w:sz w:val="28"/>
                <w:szCs w:val="28"/>
              </w:rPr>
              <w:t>及其它相关服务。</w:t>
            </w:r>
          </w:p>
          <w:p>
            <w:pPr>
              <w:spacing w:line="400" w:lineRule="exact"/>
              <w:ind w:firstLine="560" w:firstLineChars="2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．一旦我方被选中，我方保证在签订合同后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日内按照你们的要求按指定地点完成供货。</w:t>
            </w:r>
          </w:p>
          <w:p>
            <w:pPr>
              <w:spacing w:line="400" w:lineRule="exact"/>
              <w:ind w:firstLine="560" w:firstLineChars="2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．我方理解不以最低价格作为唯一中选的标准。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．除非另外达成协议并生效，你方的询价通知书和本报价文件将构成约束我们双方的合同。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报价单位：（单位公章）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法定代表人：（印鉴）</w:t>
            </w:r>
          </w:p>
          <w:p>
            <w:pPr>
              <w:spacing w:line="40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40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日期：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 xml:space="preserve">___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报价表</w:t>
      </w:r>
    </w:p>
    <w:p>
      <w:pPr>
        <w:tabs>
          <w:tab w:val="left" w:pos="840"/>
          <w:tab w:val="left" w:pos="1365"/>
        </w:tabs>
        <w:spacing w:line="400" w:lineRule="exact"/>
        <w:rPr>
          <w:rFonts w:hint="eastAsia"/>
          <w:color w:val="000000"/>
          <w:sz w:val="24"/>
        </w:rPr>
      </w:pPr>
    </w:p>
    <w:p>
      <w:pPr>
        <w:tabs>
          <w:tab w:val="left" w:pos="840"/>
          <w:tab w:val="left" w:pos="1365"/>
        </w:tabs>
        <w:spacing w:line="400" w:lineRule="exact"/>
        <w:rPr>
          <w:rFonts w:hint="eastAsia"/>
          <w:color w:val="000000"/>
          <w:sz w:val="24"/>
        </w:rPr>
      </w:pPr>
    </w:p>
    <w:p>
      <w:pPr>
        <w:tabs>
          <w:tab w:val="left" w:pos="840"/>
          <w:tab w:val="left" w:pos="1365"/>
        </w:tabs>
        <w:spacing w:line="520" w:lineRule="exact"/>
        <w:ind w:firstLine="1500" w:firstLineChars="500"/>
        <w:jc w:val="right"/>
        <w:rPr>
          <w:rFonts w:hint="eastAsia" w:ascii="宋体" w:hAnsi="宋体" w:cs="宋体"/>
          <w:sz w:val="30"/>
          <w:szCs w:val="30"/>
        </w:rPr>
      </w:pPr>
    </w:p>
    <w:p>
      <w:pPr>
        <w:tabs>
          <w:tab w:val="left" w:pos="840"/>
          <w:tab w:val="left" w:pos="1365"/>
        </w:tabs>
        <w:spacing w:line="520" w:lineRule="exact"/>
        <w:rPr>
          <w:color w:val="000000"/>
          <w:sz w:val="28"/>
          <w:szCs w:val="28"/>
        </w:rPr>
      </w:pPr>
    </w:p>
    <w:p>
      <w:pPr>
        <w:tabs>
          <w:tab w:val="left" w:pos="840"/>
          <w:tab w:val="left" w:pos="1365"/>
        </w:tabs>
        <w:spacing w:line="520" w:lineRule="exact"/>
        <w:rPr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D2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2021-02-23T06:43:37Z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